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887"/>
      </w:tblGrid>
      <w:tr w:rsidR="007538F4" w:rsidTr="00A0169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F4" w:rsidRDefault="00A01697" w:rsidP="005F54B3">
            <w:pPr>
              <w:autoSpaceDE w:val="0"/>
              <w:autoSpaceDN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>
                  <wp:extent cx="819150" cy="990600"/>
                  <wp:effectExtent l="19050" t="0" r="0" b="0"/>
                  <wp:docPr id="4" name="Immagine 0" descr="STEM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STEM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F4" w:rsidRDefault="007538F4" w:rsidP="005F54B3">
            <w:pPr>
              <w:pStyle w:val="Titolo2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COMUNE DI SENNARIOLO</w:t>
            </w:r>
          </w:p>
          <w:p w:rsidR="007538F4" w:rsidRDefault="007538F4" w:rsidP="005F54B3">
            <w:pPr>
              <w:autoSpaceDE w:val="0"/>
              <w:autoSpaceDN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PROVINCIA DI ORISTANO</w:t>
            </w:r>
          </w:p>
          <w:p w:rsidR="007538F4" w:rsidRDefault="007538F4" w:rsidP="005F54B3">
            <w:pPr>
              <w:autoSpaceDE w:val="0"/>
              <w:autoSpaceDN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Via Marconi, 8 – 09078</w:t>
            </w:r>
          </w:p>
          <w:p w:rsidR="007538F4" w:rsidRDefault="007538F4" w:rsidP="005F54B3">
            <w:pPr>
              <w:autoSpaceDE w:val="0"/>
              <w:autoSpaceDN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Tel.0785 32276 fax 0785 32066</w:t>
            </w:r>
          </w:p>
          <w:p w:rsidR="007538F4" w:rsidRDefault="007538F4" w:rsidP="005F54B3">
            <w:pPr>
              <w:autoSpaceDE w:val="0"/>
              <w:autoSpaceDN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sociale.sennariolo@tiscali.it//servizisocialisennariolo@pec.it</w:t>
            </w:r>
          </w:p>
        </w:tc>
      </w:tr>
    </w:tbl>
    <w:p w:rsidR="007538F4" w:rsidRDefault="007538F4" w:rsidP="007538F4">
      <w:pPr>
        <w:autoSpaceDE w:val="0"/>
        <w:autoSpaceDN w:val="0"/>
        <w:spacing w:line="480" w:lineRule="auto"/>
        <w:rPr>
          <w:rFonts w:ascii="Verdana" w:hAnsi="Verdana"/>
        </w:rPr>
      </w:pPr>
    </w:p>
    <w:p w:rsidR="007538F4" w:rsidRPr="007538F4" w:rsidRDefault="007538F4" w:rsidP="007538F4">
      <w:pPr>
        <w:jc w:val="center"/>
        <w:rPr>
          <w:b/>
          <w:bCs/>
          <w:color w:val="FF0000"/>
        </w:rPr>
      </w:pPr>
      <w:r w:rsidRPr="007C12FD">
        <w:rPr>
          <w:b/>
          <w:bCs/>
          <w:color w:val="FF0000"/>
        </w:rPr>
        <w:t>UFFICIO SERVIZI SOCIALI</w:t>
      </w:r>
      <w:r>
        <w:rPr>
          <w:b/>
          <w:bCs/>
          <w:color w:val="FF0000"/>
        </w:rPr>
        <w:t xml:space="preserve"> E PUBBLICA ISTRUZIONE</w:t>
      </w:r>
    </w:p>
    <w:p w:rsidR="007538F4" w:rsidRPr="007538F4" w:rsidRDefault="007538F4" w:rsidP="00A01697">
      <w:pPr>
        <w:shd w:val="clear" w:color="auto" w:fill="FFFFFF"/>
        <w:spacing w:after="0" w:line="87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72"/>
          <w:szCs w:val="72"/>
          <w:lang w:eastAsia="it-IT"/>
        </w:rPr>
      </w:pPr>
      <w:r w:rsidRPr="007538F4">
        <w:rPr>
          <w:rFonts w:ascii="Helvetica" w:eastAsia="Times New Roman" w:hAnsi="Helvetica" w:cs="Helvetica"/>
          <w:b/>
          <w:bCs/>
          <w:color w:val="000000"/>
          <w:kern w:val="36"/>
          <w:sz w:val="72"/>
          <w:szCs w:val="72"/>
          <w:lang w:eastAsia="it-IT"/>
        </w:rPr>
        <w:t>Bonus</w:t>
      </w:r>
      <w:r w:rsidR="00194A47">
        <w:rPr>
          <w:rFonts w:ascii="Helvetica" w:eastAsia="Times New Roman" w:hAnsi="Helvetica" w:cs="Helvetica"/>
          <w:b/>
          <w:bCs/>
          <w:color w:val="000000"/>
          <w:kern w:val="36"/>
          <w:sz w:val="72"/>
          <w:szCs w:val="72"/>
          <w:lang w:eastAsia="it-IT"/>
        </w:rPr>
        <w:t xml:space="preserve"> </w:t>
      </w:r>
      <w:proofErr w:type="gramStart"/>
      <w:r w:rsidR="00194A47">
        <w:rPr>
          <w:rFonts w:ascii="Helvetica" w:eastAsia="Times New Roman" w:hAnsi="Helvetica" w:cs="Helvetica"/>
          <w:b/>
          <w:bCs/>
          <w:color w:val="000000"/>
          <w:kern w:val="36"/>
          <w:sz w:val="72"/>
          <w:szCs w:val="72"/>
          <w:lang w:eastAsia="it-IT"/>
        </w:rPr>
        <w:t xml:space="preserve">Sociale </w:t>
      </w:r>
      <w:r w:rsidRPr="007538F4">
        <w:rPr>
          <w:rFonts w:ascii="Helvetica" w:eastAsia="Times New Roman" w:hAnsi="Helvetica" w:cs="Helvetica"/>
          <w:b/>
          <w:bCs/>
          <w:color w:val="000000"/>
          <w:kern w:val="36"/>
          <w:sz w:val="72"/>
          <w:szCs w:val="72"/>
          <w:lang w:eastAsia="it-IT"/>
        </w:rPr>
        <w:t xml:space="preserve"> Idrico</w:t>
      </w:r>
      <w:proofErr w:type="gramEnd"/>
      <w:r w:rsidRPr="007538F4">
        <w:rPr>
          <w:rFonts w:ascii="Helvetica" w:eastAsia="Times New Roman" w:hAnsi="Helvetica" w:cs="Helvetica"/>
          <w:b/>
          <w:bCs/>
          <w:color w:val="000000"/>
          <w:kern w:val="36"/>
          <w:sz w:val="72"/>
          <w:szCs w:val="72"/>
          <w:lang w:eastAsia="it-IT"/>
        </w:rPr>
        <w:t xml:space="preserve"> </w:t>
      </w:r>
      <w:r w:rsidR="00194A47">
        <w:rPr>
          <w:rFonts w:ascii="Helvetica" w:eastAsia="Times New Roman" w:hAnsi="Helvetica" w:cs="Helvetica"/>
          <w:b/>
          <w:bCs/>
          <w:color w:val="000000"/>
          <w:kern w:val="36"/>
          <w:sz w:val="72"/>
          <w:szCs w:val="72"/>
          <w:lang w:eastAsia="it-IT"/>
        </w:rPr>
        <w:t>Integrativo</w:t>
      </w:r>
    </w:p>
    <w:p w:rsidR="007538F4" w:rsidRPr="007538F4" w:rsidRDefault="007538F4" w:rsidP="00A01697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5753100" cy="4019550"/>
            <wp:effectExtent l="19050" t="0" r="0" b="0"/>
            <wp:docPr id="1" name="Immagine 1" descr="http://www.comune.mogoro.or.it/wp-content/uploads/2017/07/acqua-604x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.mogoro.or.it/wp-content/uploads/2017/07/acqua-604x4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8F4" w:rsidRPr="007538F4" w:rsidRDefault="007538F4" w:rsidP="007538F4">
      <w:pPr>
        <w:shd w:val="clear" w:color="auto" w:fill="FFFFFF"/>
        <w:spacing w:after="42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</w:pPr>
      <w:r w:rsidRPr="007538F4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t>L’EGAS rende noto che con Deliberazione n. 3</w:t>
      </w:r>
      <w:r w:rsidR="00194A47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t>8</w:t>
      </w:r>
      <w:r w:rsidRPr="007538F4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t xml:space="preserve"> de</w:t>
      </w:r>
      <w:r w:rsidR="00194A47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t xml:space="preserve"> 27</w:t>
      </w:r>
      <w:r w:rsidRPr="007538F4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t xml:space="preserve"> </w:t>
      </w:r>
      <w:r w:rsidR="00194A47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t>novembre</w:t>
      </w:r>
      <w:r w:rsidRPr="007538F4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t xml:space="preserve"> 2020 il Comitato Istituzionale d’Ambito ha approvato il “Regolamento per l’</w:t>
      </w:r>
      <w:r w:rsidR="00194A47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t xml:space="preserve">attuazione </w:t>
      </w:r>
      <w:r w:rsidRPr="007538F4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t xml:space="preserve">del BONUS </w:t>
      </w:r>
      <w:r w:rsidR="00194A47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t>Sociale Idrico Integrativo</w:t>
      </w:r>
      <w:r w:rsidRPr="007538F4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t>”.</w:t>
      </w:r>
    </w:p>
    <w:p w:rsidR="007538F4" w:rsidRPr="007538F4" w:rsidRDefault="007538F4" w:rsidP="007538F4">
      <w:pPr>
        <w:shd w:val="clear" w:color="auto" w:fill="FFFFFF"/>
        <w:spacing w:after="42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</w:pPr>
      <w:r w:rsidRPr="007538F4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t xml:space="preserve">Sono ammessi alla misura del bonus emergenziale i nuclei familiari titolari di utenze dirette o residenti in un’utenza indiretta che appartengono alla tipologia “Uso Domestico residente” e che posseggano i requisiti di cui all’art. </w:t>
      </w:r>
      <w:r w:rsidR="00194A47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t>5</w:t>
      </w:r>
      <w:r w:rsidRPr="007538F4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t xml:space="preserve"> del Regolamento</w:t>
      </w:r>
      <w:r w:rsidR="00194A47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t>.</w:t>
      </w:r>
    </w:p>
    <w:p w:rsidR="00194A47" w:rsidRPr="00194A47" w:rsidRDefault="00194A47" w:rsidP="00194A47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8"/>
          <w:szCs w:val="28"/>
        </w:rPr>
      </w:pPr>
      <w:r w:rsidRPr="00194A47">
        <w:rPr>
          <w:rFonts w:ascii="Helvetica" w:hAnsi="Helvetica" w:cs="Arial"/>
          <w:sz w:val="28"/>
          <w:szCs w:val="28"/>
        </w:rPr>
        <w:t>Nello specifico, l’importo del bonus spettante a ciascun beneficiario è pari a:</w:t>
      </w:r>
    </w:p>
    <w:p w:rsidR="00194A47" w:rsidRPr="00194A47" w:rsidRDefault="00194A47" w:rsidP="00194A47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8"/>
          <w:szCs w:val="28"/>
        </w:rPr>
      </w:pPr>
      <w:proofErr w:type="gramStart"/>
      <w:r w:rsidRPr="00194A47">
        <w:rPr>
          <w:rFonts w:ascii="Helvetica" w:hAnsi="Helvetica" w:cs="Symbol"/>
          <w:sz w:val="28"/>
          <w:szCs w:val="28"/>
        </w:rPr>
        <w:t xml:space="preserve"> </w:t>
      </w:r>
      <w:r>
        <w:rPr>
          <w:rFonts w:ascii="Helvetica" w:hAnsi="Helvetica" w:cs="Symbol"/>
          <w:sz w:val="28"/>
          <w:szCs w:val="28"/>
        </w:rPr>
        <w:t xml:space="preserve"> </w:t>
      </w:r>
      <w:r w:rsidRPr="00194A47">
        <w:rPr>
          <w:rFonts w:ascii="Helvetica" w:hAnsi="Helvetica" w:cs="Arial"/>
          <w:sz w:val="28"/>
          <w:szCs w:val="28"/>
        </w:rPr>
        <w:t>25</w:t>
      </w:r>
      <w:proofErr w:type="gramEnd"/>
      <w:r w:rsidRPr="00194A47">
        <w:rPr>
          <w:rFonts w:ascii="Helvetica" w:hAnsi="Helvetica" w:cs="Arial"/>
          <w:sz w:val="28"/>
          <w:szCs w:val="28"/>
        </w:rPr>
        <w:t>,00 euro per ogni componente del nucleo familiare in presenza di un indicatore ISEE al di sotto della</w:t>
      </w:r>
    </w:p>
    <w:p w:rsidR="00194A47" w:rsidRPr="00194A47" w:rsidRDefault="00194A47" w:rsidP="00194A47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8"/>
          <w:szCs w:val="28"/>
        </w:rPr>
      </w:pPr>
      <w:r w:rsidRPr="00194A47">
        <w:rPr>
          <w:rFonts w:ascii="Helvetica" w:hAnsi="Helvetica" w:cs="Arial"/>
          <w:sz w:val="28"/>
          <w:szCs w:val="28"/>
        </w:rPr>
        <w:t>soglia di 9.000,00 euro;</w:t>
      </w:r>
    </w:p>
    <w:p w:rsidR="00194A47" w:rsidRPr="00194A47" w:rsidRDefault="00194A47" w:rsidP="00194A47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8"/>
          <w:szCs w:val="28"/>
        </w:rPr>
      </w:pPr>
      <w:proofErr w:type="gramStart"/>
      <w:r w:rsidRPr="00194A47">
        <w:rPr>
          <w:rFonts w:ascii="Helvetica" w:hAnsi="Helvetica" w:cs="Symbol"/>
          <w:sz w:val="28"/>
          <w:szCs w:val="28"/>
        </w:rPr>
        <w:t xml:space="preserve"> </w:t>
      </w:r>
      <w:r>
        <w:rPr>
          <w:rFonts w:ascii="Helvetica" w:hAnsi="Helvetica" w:cs="Symbol"/>
          <w:sz w:val="28"/>
          <w:szCs w:val="28"/>
        </w:rPr>
        <w:t xml:space="preserve"> </w:t>
      </w:r>
      <w:r w:rsidRPr="00194A47">
        <w:rPr>
          <w:rFonts w:ascii="Helvetica" w:hAnsi="Helvetica" w:cs="Arial"/>
          <w:sz w:val="28"/>
          <w:szCs w:val="28"/>
        </w:rPr>
        <w:t>20</w:t>
      </w:r>
      <w:proofErr w:type="gramEnd"/>
      <w:r w:rsidRPr="00194A47">
        <w:rPr>
          <w:rFonts w:ascii="Helvetica" w:hAnsi="Helvetica" w:cs="Arial"/>
          <w:sz w:val="28"/>
          <w:szCs w:val="28"/>
        </w:rPr>
        <w:t>,00 euro per ogni componente del nucleo familiare in presenza di un indicatore ISEE da 9.000,00 euro e</w:t>
      </w:r>
    </w:p>
    <w:p w:rsidR="00194A47" w:rsidRDefault="00194A47" w:rsidP="00194A47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8"/>
          <w:szCs w:val="28"/>
        </w:rPr>
      </w:pPr>
      <w:r w:rsidRPr="00194A47">
        <w:rPr>
          <w:rFonts w:ascii="Helvetica" w:hAnsi="Helvetica" w:cs="Arial"/>
          <w:sz w:val="28"/>
          <w:szCs w:val="28"/>
        </w:rPr>
        <w:t>fino alla soglia di 20.000,00 euro.</w:t>
      </w:r>
    </w:p>
    <w:p w:rsidR="009C5ED3" w:rsidRDefault="009C5ED3" w:rsidP="00194A47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8"/>
          <w:szCs w:val="28"/>
        </w:rPr>
      </w:pPr>
    </w:p>
    <w:p w:rsidR="009C5ED3" w:rsidRPr="009C5ED3" w:rsidRDefault="009C5ED3" w:rsidP="009C5ED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color w:val="FF0000"/>
          <w:sz w:val="28"/>
          <w:szCs w:val="28"/>
        </w:rPr>
      </w:pPr>
      <w:r w:rsidRPr="009C5ED3">
        <w:rPr>
          <w:rFonts w:ascii="Helvetica" w:hAnsi="Helvetica" w:cs="Arial"/>
          <w:color w:val="FF0000"/>
          <w:sz w:val="28"/>
          <w:szCs w:val="28"/>
        </w:rPr>
        <w:t>LE DOMANDE DOVRANNO ESSERE PRESENTATE ENTRO IL 30 MAGGIO 2021.</w:t>
      </w:r>
    </w:p>
    <w:p w:rsidR="007538F4" w:rsidRPr="007538F4" w:rsidRDefault="007538F4" w:rsidP="007538F4">
      <w:pPr>
        <w:shd w:val="clear" w:color="auto" w:fill="FFFFFF"/>
        <w:spacing w:after="42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</w:pPr>
      <w:bookmarkStart w:id="0" w:name="_GoBack"/>
      <w:bookmarkEnd w:id="0"/>
    </w:p>
    <w:p w:rsidR="007538F4" w:rsidRPr="007538F4" w:rsidRDefault="007538F4" w:rsidP="007538F4">
      <w:pPr>
        <w:shd w:val="clear" w:color="auto" w:fill="FFFFFF"/>
        <w:spacing w:after="42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</w:pPr>
      <w:r w:rsidRPr="007538F4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t>Per maggiori informazioni rivolgersi agli Uffici dei Servizi Sociali.</w:t>
      </w:r>
    </w:p>
    <w:p w:rsidR="008641BE" w:rsidRDefault="007538F4">
      <w:r>
        <w:t xml:space="preserve">Sennariolo, </w:t>
      </w:r>
      <w:proofErr w:type="gramStart"/>
      <w:r>
        <w:t xml:space="preserve">li </w:t>
      </w:r>
      <w:r w:rsidR="00AC37FC">
        <w:t xml:space="preserve"> </w:t>
      </w:r>
      <w:r w:rsidR="00194A47">
        <w:t>14</w:t>
      </w:r>
      <w:r>
        <w:t>.0</w:t>
      </w:r>
      <w:r w:rsidR="00194A47">
        <w:t>1</w:t>
      </w:r>
      <w:r>
        <w:t>.202</w:t>
      </w:r>
      <w:r w:rsidR="00194A47">
        <w:t>1</w:t>
      </w:r>
      <w:proofErr w:type="gramEnd"/>
    </w:p>
    <w:p w:rsidR="007538F4" w:rsidRDefault="007538F4" w:rsidP="00A01697">
      <w:pPr>
        <w:spacing w:line="240" w:lineRule="auto"/>
      </w:pPr>
      <w:r>
        <w:t xml:space="preserve">                                                                                                                </w:t>
      </w:r>
      <w:r w:rsidR="00A01697">
        <w:t xml:space="preserve">                 </w:t>
      </w:r>
      <w:r>
        <w:t xml:space="preserve"> </w:t>
      </w:r>
      <w:r w:rsidR="00A01697">
        <w:t xml:space="preserve">  </w:t>
      </w:r>
      <w:r>
        <w:t>L’Operatore Sociale</w:t>
      </w:r>
    </w:p>
    <w:p w:rsidR="007538F4" w:rsidRDefault="007538F4" w:rsidP="00A01697">
      <w:pPr>
        <w:spacing w:line="240" w:lineRule="auto"/>
      </w:pPr>
      <w:r>
        <w:t xml:space="preserve">                                                                                                                </w:t>
      </w:r>
      <w:r w:rsidR="00A01697">
        <w:t xml:space="preserve">                  </w:t>
      </w:r>
      <w:r>
        <w:t>Dr.ssa Luciana Nieddu</w:t>
      </w:r>
    </w:p>
    <w:sectPr w:rsidR="007538F4" w:rsidSect="00A01697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37F1F"/>
    <w:multiLevelType w:val="multilevel"/>
    <w:tmpl w:val="5992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90AFD"/>
    <w:multiLevelType w:val="multilevel"/>
    <w:tmpl w:val="94FC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45F9C"/>
    <w:multiLevelType w:val="multilevel"/>
    <w:tmpl w:val="1598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451C8"/>
    <w:multiLevelType w:val="multilevel"/>
    <w:tmpl w:val="6806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F4"/>
    <w:rsid w:val="0017336C"/>
    <w:rsid w:val="00194A47"/>
    <w:rsid w:val="00306674"/>
    <w:rsid w:val="007538F4"/>
    <w:rsid w:val="008641BE"/>
    <w:rsid w:val="009C5ED3"/>
    <w:rsid w:val="00A01697"/>
    <w:rsid w:val="00A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4473"/>
  <w15:docId w15:val="{6009361B-0A7E-4DF6-B37C-653E7EC6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41BE"/>
  </w:style>
  <w:style w:type="paragraph" w:styleId="Titolo1">
    <w:name w:val="heading 1"/>
    <w:basedOn w:val="Normale"/>
    <w:link w:val="Titolo1Carattere"/>
    <w:uiPriority w:val="9"/>
    <w:qFormat/>
    <w:rsid w:val="00753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38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5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538F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38F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8F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38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nieddu</dc:creator>
  <cp:lastModifiedBy>luciana nieddu</cp:lastModifiedBy>
  <cp:revision>3</cp:revision>
  <dcterms:created xsi:type="dcterms:W3CDTF">2021-01-14T08:56:00Z</dcterms:created>
  <dcterms:modified xsi:type="dcterms:W3CDTF">2021-01-14T09:07:00Z</dcterms:modified>
</cp:coreProperties>
</file>